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B2" w:rsidRPr="00CF3185" w:rsidRDefault="00BA08B2" w:rsidP="00BA08B2">
      <w:pPr>
        <w:rPr>
          <w:lang w:eastAsia="en-US"/>
        </w:rPr>
      </w:pPr>
    </w:p>
    <w:p w:rsidR="00BA08B2" w:rsidRDefault="00BA08B2" w:rsidP="00BA08B2">
      <w:pPr>
        <w:tabs>
          <w:tab w:val="clear" w:pos="454"/>
          <w:tab w:val="clear" w:pos="907"/>
          <w:tab w:val="clear" w:pos="1361"/>
          <w:tab w:val="clear" w:pos="1814"/>
          <w:tab w:val="clear" w:pos="2268"/>
          <w:tab w:val="center" w:pos="4513"/>
          <w:tab w:val="right" w:pos="9026"/>
        </w:tabs>
        <w:spacing w:after="200" w:line="276" w:lineRule="auto"/>
        <w:rPr>
          <w:rFonts w:ascii="Open Sans" w:hAnsi="Open Sans" w:cs="Open Sans"/>
          <w:b/>
          <w:color w:val="525252" w:themeColor="accent3" w:themeShade="80"/>
          <w:sz w:val="28"/>
          <w:szCs w:val="28"/>
          <w:lang w:eastAsia="en-US"/>
        </w:rPr>
      </w:pPr>
      <w:r w:rsidRPr="00CF3185">
        <w:rPr>
          <w:rFonts w:ascii="Open Sans" w:hAnsi="Open Sans" w:cs="Open Sans"/>
          <w:b/>
          <w:color w:val="525252" w:themeColor="accent3" w:themeShade="80"/>
          <w:sz w:val="28"/>
          <w:szCs w:val="28"/>
          <w:lang w:eastAsia="en-US"/>
        </w:rPr>
        <w:tab/>
      </w:r>
    </w:p>
    <w:p w:rsidR="00BA08B2" w:rsidRPr="00AB7B18" w:rsidRDefault="00BA08B2" w:rsidP="00BA08B2">
      <w:pPr>
        <w:tabs>
          <w:tab w:val="clear" w:pos="454"/>
          <w:tab w:val="clear" w:pos="907"/>
          <w:tab w:val="clear" w:pos="1361"/>
          <w:tab w:val="clear" w:pos="1814"/>
          <w:tab w:val="clear" w:pos="2268"/>
          <w:tab w:val="center" w:pos="4513"/>
          <w:tab w:val="right" w:pos="9026"/>
        </w:tabs>
        <w:spacing w:after="200" w:line="276" w:lineRule="auto"/>
        <w:jc w:val="center"/>
        <w:rPr>
          <w:rFonts w:ascii="Open Sans" w:hAnsi="Open Sans" w:cs="Open Sans"/>
          <w:b/>
          <w:color w:val="525252" w:themeColor="accent3" w:themeShade="80"/>
          <w:sz w:val="24"/>
          <w:szCs w:val="24"/>
          <w:u w:val="single"/>
          <w:lang w:eastAsia="en-US"/>
        </w:rPr>
      </w:pPr>
      <w:r w:rsidRPr="00AB7B18">
        <w:rPr>
          <w:rFonts w:ascii="Open Sans" w:hAnsi="Open Sans" w:cs="Open Sans"/>
          <w:b/>
          <w:color w:val="525252" w:themeColor="accent3" w:themeShade="80"/>
          <w:sz w:val="28"/>
          <w:szCs w:val="28"/>
          <w:u w:val="single"/>
          <w:lang w:eastAsia="en-US"/>
        </w:rPr>
        <w:t>Arrangements for the reopening of St. Pauls JNS</w:t>
      </w: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BA08B2" w:rsidRPr="00CF3185" w:rsidRDefault="00BA08B2" w:rsidP="00BA08B2">
      <w:pPr>
        <w:tabs>
          <w:tab w:val="clear" w:pos="454"/>
          <w:tab w:val="clear" w:pos="907"/>
          <w:tab w:val="clear" w:pos="1361"/>
          <w:tab w:val="clear" w:pos="1814"/>
          <w:tab w:val="clear" w:pos="2268"/>
        </w:tabs>
        <w:spacing w:after="200" w:line="276" w:lineRule="auto"/>
        <w:jc w:val="right"/>
        <w:rPr>
          <w:rFonts w:ascii="Open Sans" w:hAnsi="Open Sans" w:cs="Open Sans"/>
          <w:color w:val="auto"/>
          <w:sz w:val="24"/>
          <w:szCs w:val="24"/>
          <w:lang w:eastAsia="en-US"/>
        </w:rPr>
      </w:pPr>
      <w:r>
        <w:rPr>
          <w:rFonts w:ascii="Open Sans" w:hAnsi="Open Sans" w:cs="Open Sans"/>
          <w:color w:val="auto"/>
          <w:sz w:val="24"/>
          <w:szCs w:val="24"/>
          <w:lang w:eastAsia="en-US"/>
        </w:rPr>
        <w:t xml:space="preserve"> </w:t>
      </w:r>
      <w:r w:rsidR="008A7CAF">
        <w:rPr>
          <w:rFonts w:ascii="Open Sans" w:hAnsi="Open Sans" w:cs="Open Sans"/>
          <w:color w:val="auto"/>
          <w:sz w:val="24"/>
          <w:szCs w:val="24"/>
          <w:lang w:eastAsia="en-US"/>
        </w:rPr>
        <w:t>20</w:t>
      </w:r>
      <w:r w:rsidR="008A7CAF" w:rsidRPr="008A7CAF">
        <w:rPr>
          <w:rFonts w:ascii="Open Sans" w:hAnsi="Open Sans" w:cs="Open Sans"/>
          <w:color w:val="auto"/>
          <w:sz w:val="24"/>
          <w:szCs w:val="24"/>
          <w:vertAlign w:val="superscript"/>
          <w:lang w:eastAsia="en-US"/>
        </w:rPr>
        <w:t>th</w:t>
      </w:r>
      <w:r w:rsidR="008A7CAF">
        <w:rPr>
          <w:rFonts w:ascii="Open Sans" w:hAnsi="Open Sans" w:cs="Open Sans"/>
          <w:color w:val="auto"/>
          <w:sz w:val="24"/>
          <w:szCs w:val="24"/>
          <w:lang w:eastAsia="en-US"/>
        </w:rPr>
        <w:t xml:space="preserve"> </w:t>
      </w:r>
      <w:r>
        <w:rPr>
          <w:rFonts w:ascii="Open Sans" w:hAnsi="Open Sans" w:cs="Open Sans"/>
          <w:color w:val="auto"/>
          <w:sz w:val="24"/>
          <w:szCs w:val="24"/>
          <w:lang w:eastAsia="en-US"/>
        </w:rPr>
        <w:t>August 2023</w:t>
      </w:r>
      <w:r w:rsidRPr="00CF3185">
        <w:rPr>
          <w:rFonts w:ascii="Open Sans" w:hAnsi="Open Sans" w:cs="Open Sans"/>
          <w:color w:val="auto"/>
          <w:sz w:val="24"/>
          <w:szCs w:val="24"/>
          <w:lang w:eastAsia="en-US"/>
        </w:rPr>
        <w:t xml:space="preserve"> </w:t>
      </w: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Dear Parents/Guardians, </w:t>
      </w: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As we look forward to reopening our school on </w:t>
      </w:r>
      <w:r>
        <w:rPr>
          <w:rFonts w:ascii="Open Sans" w:hAnsi="Open Sans" w:cs="Open Sans"/>
          <w:color w:val="auto"/>
          <w:sz w:val="24"/>
          <w:szCs w:val="24"/>
          <w:lang w:eastAsia="en-US"/>
        </w:rPr>
        <w:t xml:space="preserve">Thursday, </w:t>
      </w:r>
      <w:r w:rsidR="008A7CAF">
        <w:rPr>
          <w:rFonts w:ascii="Open Sans" w:hAnsi="Open Sans" w:cs="Open Sans"/>
          <w:color w:val="auto"/>
          <w:sz w:val="24"/>
          <w:szCs w:val="24"/>
          <w:lang w:eastAsia="en-US"/>
        </w:rPr>
        <w:t>31</w:t>
      </w:r>
      <w:r w:rsidR="008A7CAF" w:rsidRPr="008A7CAF">
        <w:rPr>
          <w:rFonts w:ascii="Open Sans" w:hAnsi="Open Sans" w:cs="Open Sans"/>
          <w:color w:val="auto"/>
          <w:sz w:val="24"/>
          <w:szCs w:val="24"/>
          <w:vertAlign w:val="superscript"/>
          <w:lang w:eastAsia="en-US"/>
        </w:rPr>
        <w:t>st</w:t>
      </w:r>
      <w:r w:rsidR="008A7CAF">
        <w:rPr>
          <w:rFonts w:ascii="Open Sans" w:hAnsi="Open Sans" w:cs="Open Sans"/>
          <w:color w:val="auto"/>
          <w:sz w:val="24"/>
          <w:szCs w:val="24"/>
          <w:lang w:eastAsia="en-US"/>
        </w:rPr>
        <w:t xml:space="preserve"> August</w:t>
      </w:r>
      <w:r w:rsidR="00C16802">
        <w:rPr>
          <w:rFonts w:ascii="Open Sans" w:hAnsi="Open Sans" w:cs="Open Sans"/>
          <w:color w:val="auto"/>
          <w:sz w:val="24"/>
          <w:szCs w:val="24"/>
          <w:lang w:eastAsia="en-US"/>
        </w:rPr>
        <w:t>,</w:t>
      </w:r>
      <w:r w:rsidR="008A7CAF">
        <w:rPr>
          <w:rFonts w:ascii="Open Sans" w:hAnsi="Open Sans" w:cs="Open Sans"/>
          <w:color w:val="auto"/>
          <w:sz w:val="24"/>
          <w:szCs w:val="24"/>
          <w:lang w:eastAsia="en-US"/>
        </w:rPr>
        <w:t xml:space="preserve"> </w:t>
      </w:r>
      <w:r w:rsidRPr="00CF3185">
        <w:rPr>
          <w:rFonts w:ascii="Open Sans" w:hAnsi="Open Sans" w:cs="Open Sans"/>
          <w:color w:val="auto"/>
          <w:sz w:val="24"/>
          <w:szCs w:val="24"/>
          <w:lang w:eastAsia="en-US"/>
        </w:rPr>
        <w:t xml:space="preserve">we hope </w:t>
      </w:r>
      <w:r w:rsidR="008A7CAF">
        <w:rPr>
          <w:rFonts w:ascii="Open Sans" w:hAnsi="Open Sans" w:cs="Open Sans"/>
          <w:color w:val="auto"/>
          <w:sz w:val="24"/>
          <w:szCs w:val="24"/>
          <w:lang w:eastAsia="en-US"/>
        </w:rPr>
        <w:t xml:space="preserve">everyone has had a lovely summer break. </w:t>
      </w:r>
      <w:r w:rsidR="00C16802">
        <w:rPr>
          <w:rFonts w:ascii="Open Sans" w:hAnsi="Open Sans" w:cs="Open Sans"/>
          <w:color w:val="auto"/>
          <w:sz w:val="24"/>
          <w:szCs w:val="24"/>
          <w:lang w:eastAsia="en-US"/>
        </w:rPr>
        <w:t xml:space="preserve">Please find preparations for the return to school below. </w:t>
      </w:r>
    </w:p>
    <w:p w:rsidR="00BA08B2" w:rsidRDefault="00BA08B2" w:rsidP="00BA08B2">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u w:val="single"/>
          <w:lang w:eastAsia="en-US"/>
        </w:rPr>
      </w:pPr>
    </w:p>
    <w:p w:rsidR="00BA08B2"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Below is a table outlining the start and finish times for each class.</w:t>
      </w: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bl>
      <w:tblPr>
        <w:tblStyle w:val="TableGrid"/>
        <w:tblpPr w:leftFromText="180" w:rightFromText="180" w:vertAnchor="text" w:horzAnchor="margin" w:tblpY="100"/>
        <w:tblW w:w="9180" w:type="dxa"/>
        <w:tblLook w:val="04A0" w:firstRow="1" w:lastRow="0" w:firstColumn="1" w:lastColumn="0" w:noHBand="0" w:noVBand="1"/>
      </w:tblPr>
      <w:tblGrid>
        <w:gridCol w:w="2122"/>
        <w:gridCol w:w="2976"/>
        <w:gridCol w:w="4082"/>
      </w:tblGrid>
      <w:tr w:rsidR="00BA08B2" w:rsidRPr="00CF3185" w:rsidTr="00601E1D">
        <w:tc>
          <w:tcPr>
            <w:tcW w:w="9180" w:type="dxa"/>
            <w:gridSpan w:val="3"/>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Pr>
                <w:rFonts w:ascii="Open Sans" w:hAnsi="Open Sans" w:cs="Open Sans"/>
                <w:b/>
                <w:color w:val="auto"/>
                <w:sz w:val="24"/>
                <w:szCs w:val="24"/>
                <w:u w:val="single"/>
                <w:lang w:eastAsia="en-US"/>
              </w:rPr>
              <w:t>J</w:t>
            </w:r>
            <w:r w:rsidR="00E77486">
              <w:rPr>
                <w:rFonts w:ascii="Open Sans" w:hAnsi="Open Sans" w:cs="Open Sans"/>
                <w:b/>
                <w:color w:val="auto"/>
                <w:sz w:val="24"/>
                <w:szCs w:val="24"/>
                <w:u w:val="single"/>
                <w:lang w:eastAsia="en-US"/>
              </w:rPr>
              <w:t>unior Infants:  September 1st -13</w:t>
            </w:r>
            <w:r w:rsidR="00C16802">
              <w:rPr>
                <w:rFonts w:ascii="Open Sans" w:hAnsi="Open Sans" w:cs="Open Sans"/>
                <w:b/>
                <w:color w:val="auto"/>
                <w:sz w:val="24"/>
                <w:szCs w:val="24"/>
                <w:u w:val="single"/>
                <w:lang w:eastAsia="en-US"/>
              </w:rPr>
              <w:t>th September</w:t>
            </w:r>
          </w:p>
        </w:tc>
      </w:tr>
      <w:tr w:rsidR="00BA08B2" w:rsidRPr="00CF3185" w:rsidTr="00601E1D">
        <w:trPr>
          <w:trHeight w:val="400"/>
        </w:trPr>
        <w:tc>
          <w:tcPr>
            <w:tcW w:w="2122"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c>
          <w:tcPr>
            <w:tcW w:w="2976"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Start time</w:t>
            </w:r>
          </w:p>
        </w:tc>
        <w:tc>
          <w:tcPr>
            <w:tcW w:w="4082"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 xml:space="preserve">Home time </w:t>
            </w:r>
          </w:p>
        </w:tc>
      </w:tr>
      <w:tr w:rsidR="00BA08B2" w:rsidRPr="00CF3185" w:rsidTr="00601E1D">
        <w:tc>
          <w:tcPr>
            <w:tcW w:w="2122"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Junior Infants</w:t>
            </w:r>
          </w:p>
        </w:tc>
        <w:tc>
          <w:tcPr>
            <w:tcW w:w="2976"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9.00</w:t>
            </w:r>
          </w:p>
        </w:tc>
        <w:tc>
          <w:tcPr>
            <w:tcW w:w="4082" w:type="dxa"/>
          </w:tcPr>
          <w:p w:rsidR="00BA08B2" w:rsidRPr="00CF3185" w:rsidRDefault="00BA08B2" w:rsidP="00C1680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11.30  </w:t>
            </w:r>
          </w:p>
        </w:tc>
      </w:tr>
    </w:tbl>
    <w:p w:rsidR="00C16802" w:rsidRDefault="00C1680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C16802" w:rsidRPr="00CF3185" w:rsidRDefault="00C1680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bl>
      <w:tblPr>
        <w:tblStyle w:val="TableGrid"/>
        <w:tblW w:w="9209" w:type="dxa"/>
        <w:tblLook w:val="04A0" w:firstRow="1" w:lastRow="0" w:firstColumn="1" w:lastColumn="0" w:noHBand="0" w:noVBand="1"/>
      </w:tblPr>
      <w:tblGrid>
        <w:gridCol w:w="2122"/>
        <w:gridCol w:w="2976"/>
        <w:gridCol w:w="4111"/>
      </w:tblGrid>
      <w:tr w:rsidR="00BA08B2" w:rsidRPr="00CF3185" w:rsidTr="00601E1D">
        <w:tc>
          <w:tcPr>
            <w:tcW w:w="9209" w:type="dxa"/>
            <w:gridSpan w:val="3"/>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u w:val="single"/>
                <w:lang w:eastAsia="en-US"/>
              </w:rPr>
            </w:pPr>
            <w:r>
              <w:rPr>
                <w:rFonts w:ascii="Open Sans" w:hAnsi="Open Sans" w:cs="Open Sans"/>
                <w:b/>
                <w:color w:val="auto"/>
                <w:sz w:val="24"/>
                <w:szCs w:val="24"/>
                <w:u w:val="single"/>
                <w:lang w:eastAsia="en-US"/>
              </w:rPr>
              <w:t>Regular school day</w:t>
            </w:r>
          </w:p>
        </w:tc>
      </w:tr>
      <w:tr w:rsidR="00BA08B2" w:rsidRPr="00CF3185" w:rsidTr="00601E1D">
        <w:tc>
          <w:tcPr>
            <w:tcW w:w="2122"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tc>
        <w:tc>
          <w:tcPr>
            <w:tcW w:w="2976"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Start time</w:t>
            </w:r>
          </w:p>
        </w:tc>
        <w:tc>
          <w:tcPr>
            <w:tcW w:w="4111"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 xml:space="preserve">Home time </w:t>
            </w:r>
          </w:p>
        </w:tc>
      </w:tr>
      <w:tr w:rsidR="00BA08B2" w:rsidRPr="00CF3185" w:rsidTr="00601E1D">
        <w:tc>
          <w:tcPr>
            <w:tcW w:w="2122"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Junior Infants</w:t>
            </w:r>
          </w:p>
        </w:tc>
        <w:tc>
          <w:tcPr>
            <w:tcW w:w="2976"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8.50</w:t>
            </w:r>
          </w:p>
        </w:tc>
        <w:tc>
          <w:tcPr>
            <w:tcW w:w="4111"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 xml:space="preserve">1.30 (beginning </w:t>
            </w:r>
            <w:r w:rsidR="00E77486">
              <w:rPr>
                <w:rFonts w:ascii="Open Sans" w:hAnsi="Open Sans" w:cs="Open Sans"/>
                <w:color w:val="auto"/>
                <w:sz w:val="24"/>
                <w:szCs w:val="24"/>
                <w:lang w:eastAsia="en-US"/>
              </w:rPr>
              <w:t>14</w:t>
            </w:r>
            <w:r w:rsidRPr="00CF3185">
              <w:rPr>
                <w:rFonts w:ascii="Open Sans" w:hAnsi="Open Sans" w:cs="Open Sans"/>
                <w:color w:val="auto"/>
                <w:sz w:val="24"/>
                <w:szCs w:val="24"/>
                <w:vertAlign w:val="superscript"/>
                <w:lang w:eastAsia="en-US"/>
              </w:rPr>
              <w:t>th</w:t>
            </w:r>
            <w:r w:rsidRPr="00CF3185">
              <w:rPr>
                <w:rFonts w:ascii="Open Sans" w:hAnsi="Open Sans" w:cs="Open Sans"/>
                <w:color w:val="auto"/>
                <w:sz w:val="24"/>
                <w:szCs w:val="24"/>
                <w:lang w:eastAsia="en-US"/>
              </w:rPr>
              <w:t xml:space="preserve"> Sept</w:t>
            </w:r>
            <w:r>
              <w:rPr>
                <w:rFonts w:ascii="Open Sans" w:hAnsi="Open Sans" w:cs="Open Sans"/>
                <w:color w:val="auto"/>
                <w:sz w:val="24"/>
                <w:szCs w:val="24"/>
                <w:lang w:eastAsia="en-US"/>
              </w:rPr>
              <w:t>ember</w:t>
            </w:r>
            <w:r w:rsidRPr="00CF3185">
              <w:rPr>
                <w:rFonts w:ascii="Open Sans" w:hAnsi="Open Sans" w:cs="Open Sans"/>
                <w:color w:val="auto"/>
                <w:sz w:val="24"/>
                <w:szCs w:val="24"/>
                <w:lang w:eastAsia="en-US"/>
              </w:rPr>
              <w:t>)</w:t>
            </w:r>
          </w:p>
        </w:tc>
      </w:tr>
      <w:tr w:rsidR="00BA08B2" w:rsidRPr="00CF3185" w:rsidTr="00601E1D">
        <w:tc>
          <w:tcPr>
            <w:tcW w:w="2122"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Senior Infants</w:t>
            </w:r>
          </w:p>
        </w:tc>
        <w:tc>
          <w:tcPr>
            <w:tcW w:w="2976"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8.50</w:t>
            </w:r>
          </w:p>
        </w:tc>
        <w:tc>
          <w:tcPr>
            <w:tcW w:w="4111"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1.30</w:t>
            </w:r>
          </w:p>
        </w:tc>
      </w:tr>
      <w:tr w:rsidR="00BA08B2" w:rsidRPr="00CF3185" w:rsidTr="00601E1D">
        <w:tc>
          <w:tcPr>
            <w:tcW w:w="2122"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First Class</w:t>
            </w:r>
          </w:p>
        </w:tc>
        <w:tc>
          <w:tcPr>
            <w:tcW w:w="2976"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8.50</w:t>
            </w:r>
          </w:p>
        </w:tc>
        <w:tc>
          <w:tcPr>
            <w:tcW w:w="4111"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2.30</w:t>
            </w:r>
          </w:p>
        </w:tc>
      </w:tr>
      <w:tr w:rsidR="00BA08B2" w:rsidRPr="00CF3185" w:rsidTr="00601E1D">
        <w:tc>
          <w:tcPr>
            <w:tcW w:w="2122"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Second Class</w:t>
            </w:r>
          </w:p>
        </w:tc>
        <w:tc>
          <w:tcPr>
            <w:tcW w:w="2976"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8.50</w:t>
            </w:r>
          </w:p>
        </w:tc>
        <w:tc>
          <w:tcPr>
            <w:tcW w:w="4111" w:type="dxa"/>
          </w:tcPr>
          <w:p w:rsidR="00BA08B2" w:rsidRPr="00CF3185" w:rsidRDefault="00BA08B2" w:rsidP="00601E1D">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2.30</w:t>
            </w:r>
          </w:p>
        </w:tc>
      </w:tr>
    </w:tbl>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BA08B2" w:rsidRDefault="00BA08B2" w:rsidP="00BA08B2">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CF3185">
        <w:rPr>
          <w:rFonts w:ascii="Open Sans" w:hAnsi="Open Sans" w:cs="Open Sans"/>
          <w:b/>
          <w:color w:val="auto"/>
          <w:sz w:val="24"/>
          <w:szCs w:val="24"/>
          <w:lang w:eastAsia="en-US"/>
        </w:rPr>
        <w:t>In order to</w:t>
      </w:r>
      <w:r>
        <w:rPr>
          <w:rFonts w:ascii="Open Sans" w:hAnsi="Open Sans" w:cs="Open Sans"/>
          <w:b/>
          <w:color w:val="auto"/>
          <w:sz w:val="24"/>
          <w:szCs w:val="24"/>
          <w:lang w:eastAsia="en-US"/>
        </w:rPr>
        <w:t xml:space="preserve"> avoid congestion at drop-off/</w:t>
      </w:r>
      <w:r w:rsidRPr="00CF3185">
        <w:rPr>
          <w:rFonts w:ascii="Open Sans" w:hAnsi="Open Sans" w:cs="Open Sans"/>
          <w:b/>
          <w:color w:val="auto"/>
          <w:sz w:val="24"/>
          <w:szCs w:val="24"/>
          <w:lang w:eastAsia="en-US"/>
        </w:rPr>
        <w:t xml:space="preserve">collection times, we </w:t>
      </w:r>
      <w:r w:rsidRPr="00A80131">
        <w:rPr>
          <w:rFonts w:ascii="Open Sans" w:hAnsi="Open Sans" w:cs="Open Sans"/>
          <w:b/>
          <w:color w:val="auto"/>
          <w:sz w:val="24"/>
          <w:szCs w:val="24"/>
          <w:lang w:eastAsia="en-US"/>
        </w:rPr>
        <w:t xml:space="preserve">ask that </w:t>
      </w:r>
      <w:r w:rsidRPr="00CF3185">
        <w:rPr>
          <w:rFonts w:ascii="Open Sans" w:hAnsi="Open Sans" w:cs="Open Sans"/>
          <w:b/>
          <w:color w:val="auto"/>
          <w:sz w:val="24"/>
          <w:szCs w:val="24"/>
          <w:lang w:eastAsia="en-US"/>
        </w:rPr>
        <w:t xml:space="preserve">parents/guardians </w:t>
      </w:r>
      <w:r>
        <w:rPr>
          <w:rFonts w:ascii="Open Sans" w:hAnsi="Open Sans" w:cs="Open Sans"/>
          <w:b/>
          <w:color w:val="auto"/>
          <w:sz w:val="24"/>
          <w:szCs w:val="24"/>
          <w:lang w:eastAsia="en-US"/>
        </w:rPr>
        <w:t>enter though the assigned gates.  No dogs, except for assistance dogs</w:t>
      </w:r>
      <w:r w:rsidR="008A7CAF">
        <w:rPr>
          <w:rFonts w:ascii="Open Sans" w:hAnsi="Open Sans" w:cs="Open Sans"/>
          <w:b/>
          <w:color w:val="auto"/>
          <w:sz w:val="24"/>
          <w:szCs w:val="24"/>
          <w:lang w:eastAsia="en-US"/>
        </w:rPr>
        <w:t>,</w:t>
      </w:r>
      <w:r>
        <w:rPr>
          <w:rFonts w:ascii="Open Sans" w:hAnsi="Open Sans" w:cs="Open Sans"/>
          <w:b/>
          <w:color w:val="auto"/>
          <w:sz w:val="24"/>
          <w:szCs w:val="24"/>
          <w:lang w:eastAsia="en-US"/>
        </w:rPr>
        <w:t xml:space="preserve"> are allowed on the school premises. </w:t>
      </w:r>
    </w:p>
    <w:p w:rsidR="008A7CAF" w:rsidRPr="003E0AAC" w:rsidRDefault="008A7CAF" w:rsidP="008A7CAF">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u w:val="single"/>
          <w:lang w:eastAsia="en-US"/>
        </w:rPr>
      </w:pPr>
      <w:r w:rsidRPr="00CF3185">
        <w:rPr>
          <w:rFonts w:ascii="Open Sans" w:hAnsi="Open Sans" w:cs="Open Sans"/>
          <w:b/>
          <w:color w:val="auto"/>
          <w:sz w:val="24"/>
          <w:szCs w:val="24"/>
          <w:u w:val="single"/>
          <w:lang w:eastAsia="en-US"/>
        </w:rPr>
        <w:t xml:space="preserve">School timetable </w:t>
      </w:r>
    </w:p>
    <w:p w:rsidR="00C16802" w:rsidRDefault="008A7CAF" w:rsidP="008A7CAF">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 xml:space="preserve">The caretaker will open the school gates at 8.40am. </w:t>
      </w:r>
      <w:r w:rsidR="00C16802">
        <w:rPr>
          <w:rFonts w:ascii="Open Sans" w:hAnsi="Open Sans" w:cs="Open Sans"/>
          <w:color w:val="auto"/>
          <w:sz w:val="24"/>
          <w:szCs w:val="24"/>
          <w:lang w:eastAsia="en-US"/>
        </w:rPr>
        <w:t xml:space="preserve">Access to the school yard is not </w:t>
      </w:r>
      <w:r>
        <w:rPr>
          <w:rFonts w:ascii="Open Sans" w:hAnsi="Open Sans" w:cs="Open Sans"/>
          <w:color w:val="auto"/>
          <w:sz w:val="24"/>
          <w:szCs w:val="24"/>
          <w:lang w:eastAsia="en-US"/>
        </w:rPr>
        <w:t>permitted until this time.</w:t>
      </w:r>
      <w:r w:rsidR="00C16802">
        <w:rPr>
          <w:rFonts w:ascii="Open Sans" w:hAnsi="Open Sans" w:cs="Open Sans"/>
          <w:color w:val="auto"/>
          <w:sz w:val="24"/>
          <w:szCs w:val="24"/>
          <w:lang w:eastAsia="en-US"/>
        </w:rPr>
        <w:t xml:space="preserve"> Only staff will have access to enter the school building </w:t>
      </w:r>
      <w:r w:rsidR="00C16802">
        <w:rPr>
          <w:rFonts w:ascii="Open Sans" w:hAnsi="Open Sans" w:cs="Open Sans"/>
          <w:color w:val="auto"/>
          <w:sz w:val="24"/>
          <w:szCs w:val="24"/>
          <w:lang w:eastAsia="en-US"/>
        </w:rPr>
        <w:lastRenderedPageBreak/>
        <w:t>before 8.50am. The c</w:t>
      </w:r>
      <w:r w:rsidRPr="00CF3185">
        <w:rPr>
          <w:rFonts w:ascii="Open Sans" w:hAnsi="Open Sans" w:cs="Open Sans"/>
          <w:color w:val="auto"/>
          <w:sz w:val="24"/>
          <w:szCs w:val="24"/>
          <w:lang w:eastAsia="en-US"/>
        </w:rPr>
        <w:t xml:space="preserve">hildren </w:t>
      </w:r>
      <w:r>
        <w:rPr>
          <w:rFonts w:ascii="Open Sans" w:hAnsi="Open Sans" w:cs="Open Sans"/>
          <w:color w:val="auto"/>
          <w:sz w:val="24"/>
          <w:szCs w:val="24"/>
          <w:lang w:eastAsia="en-US"/>
        </w:rPr>
        <w:t xml:space="preserve">will be collected from their class line </w:t>
      </w:r>
      <w:r w:rsidR="00C16802">
        <w:rPr>
          <w:rFonts w:ascii="Open Sans" w:hAnsi="Open Sans" w:cs="Open Sans"/>
          <w:color w:val="auto"/>
          <w:sz w:val="24"/>
          <w:szCs w:val="24"/>
          <w:lang w:eastAsia="en-US"/>
        </w:rPr>
        <w:t>by their teacher, when the bell rings</w:t>
      </w:r>
      <w:r w:rsidRPr="00CF3185">
        <w:rPr>
          <w:rFonts w:ascii="Open Sans" w:hAnsi="Open Sans" w:cs="Open Sans"/>
          <w:color w:val="auto"/>
          <w:sz w:val="24"/>
          <w:szCs w:val="24"/>
          <w:lang w:eastAsia="en-US"/>
        </w:rPr>
        <w:t>.</w:t>
      </w:r>
      <w:r w:rsidR="00C16802">
        <w:rPr>
          <w:rFonts w:ascii="Open Sans" w:hAnsi="Open Sans" w:cs="Open Sans"/>
          <w:color w:val="auto"/>
          <w:sz w:val="24"/>
          <w:szCs w:val="24"/>
          <w:lang w:eastAsia="en-US"/>
        </w:rPr>
        <w:t xml:space="preserve"> Parents/Guardians must remain with their child until they are collected by the class teacher.</w:t>
      </w:r>
    </w:p>
    <w:p w:rsidR="008A7CAF" w:rsidRDefault="008A7CAF"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 xml:space="preserve">On wet mornings, we ask that the children arrive as close to 8.50am as possible.  </w:t>
      </w:r>
    </w:p>
    <w:p w:rsidR="00C16802" w:rsidRPr="00C16802" w:rsidRDefault="00C1680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u w:val="single"/>
          <w:lang w:eastAsia="en-US"/>
        </w:rPr>
      </w:pPr>
      <w:r w:rsidRPr="00CF3185">
        <w:rPr>
          <w:rFonts w:ascii="Open Sans" w:hAnsi="Open Sans" w:cs="Open Sans"/>
          <w:b/>
          <w:color w:val="auto"/>
          <w:sz w:val="24"/>
          <w:szCs w:val="24"/>
          <w:u w:val="single"/>
          <w:lang w:eastAsia="en-US"/>
        </w:rPr>
        <w:t>Access Points</w:t>
      </w:r>
    </w:p>
    <w:p w:rsidR="00BA08B2" w:rsidRPr="00CF3185" w:rsidRDefault="00BA08B2" w:rsidP="00BA08B2">
      <w:pPr>
        <w:tabs>
          <w:tab w:val="clear" w:pos="454"/>
          <w:tab w:val="clear" w:pos="907"/>
          <w:tab w:val="clear" w:pos="1361"/>
          <w:tab w:val="clear" w:pos="1814"/>
          <w:tab w:val="clear" w:pos="2268"/>
        </w:tabs>
        <w:spacing w:after="200" w:line="240"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 xml:space="preserve">All pupils will line up in their allocated class lines when arriving to school </w:t>
      </w:r>
    </w:p>
    <w:p w:rsidR="000A4F10" w:rsidRDefault="00BA08B2" w:rsidP="00BA08B2">
      <w:pPr>
        <w:pStyle w:val="ListParagraph"/>
        <w:numPr>
          <w:ilvl w:val="0"/>
          <w:numId w:val="1"/>
        </w:numPr>
        <w:spacing w:after="200" w:line="276" w:lineRule="auto"/>
        <w:rPr>
          <w:rFonts w:ascii="Open Sans" w:hAnsi="Open Sans" w:cs="Open Sans"/>
          <w:sz w:val="24"/>
          <w:szCs w:val="24"/>
        </w:rPr>
      </w:pPr>
      <w:r>
        <w:rPr>
          <w:rFonts w:ascii="Open Sans" w:hAnsi="Open Sans" w:cs="Open Sans"/>
          <w:sz w:val="24"/>
          <w:szCs w:val="24"/>
        </w:rPr>
        <w:t>J</w:t>
      </w:r>
      <w:r w:rsidRPr="00CF3185">
        <w:rPr>
          <w:rFonts w:ascii="Open Sans" w:hAnsi="Open Sans" w:cs="Open Sans"/>
          <w:sz w:val="24"/>
          <w:szCs w:val="24"/>
        </w:rPr>
        <w:t>unior</w:t>
      </w:r>
      <w:r>
        <w:rPr>
          <w:rFonts w:ascii="Open Sans" w:hAnsi="Open Sans" w:cs="Open Sans"/>
          <w:sz w:val="24"/>
          <w:szCs w:val="24"/>
        </w:rPr>
        <w:t xml:space="preserve"> I</w:t>
      </w:r>
      <w:r w:rsidRPr="00CF3185">
        <w:rPr>
          <w:rFonts w:ascii="Open Sans" w:hAnsi="Open Sans" w:cs="Open Sans"/>
          <w:sz w:val="24"/>
          <w:szCs w:val="24"/>
        </w:rPr>
        <w:t xml:space="preserve">nfant </w:t>
      </w:r>
      <w:r>
        <w:rPr>
          <w:rFonts w:ascii="Open Sans" w:hAnsi="Open Sans" w:cs="Open Sans"/>
          <w:sz w:val="24"/>
          <w:szCs w:val="24"/>
        </w:rPr>
        <w:t xml:space="preserve">classes </w:t>
      </w:r>
      <w:r w:rsidR="000A4F10">
        <w:rPr>
          <w:rFonts w:ascii="Open Sans" w:hAnsi="Open Sans" w:cs="Open Sans"/>
          <w:sz w:val="24"/>
          <w:szCs w:val="24"/>
        </w:rPr>
        <w:t>will enter through the pedestrian gate at the front of the school. (Clonrosse Drive)</w:t>
      </w:r>
    </w:p>
    <w:p w:rsidR="000A4F10" w:rsidRDefault="000A4F10" w:rsidP="000A4F10">
      <w:pPr>
        <w:pStyle w:val="ListParagraph"/>
        <w:numPr>
          <w:ilvl w:val="0"/>
          <w:numId w:val="1"/>
        </w:numPr>
        <w:spacing w:after="200" w:line="276" w:lineRule="auto"/>
        <w:rPr>
          <w:rFonts w:ascii="Open Sans" w:hAnsi="Open Sans" w:cs="Open Sans"/>
          <w:sz w:val="24"/>
          <w:szCs w:val="24"/>
        </w:rPr>
      </w:pPr>
      <w:r>
        <w:rPr>
          <w:rFonts w:ascii="Open Sans" w:hAnsi="Open Sans" w:cs="Open Sans"/>
          <w:sz w:val="24"/>
          <w:szCs w:val="24"/>
        </w:rPr>
        <w:t>S</w:t>
      </w:r>
      <w:r w:rsidRPr="00CF3185">
        <w:rPr>
          <w:rFonts w:ascii="Open Sans" w:hAnsi="Open Sans" w:cs="Open Sans"/>
          <w:sz w:val="24"/>
          <w:szCs w:val="24"/>
        </w:rPr>
        <w:t>enior</w:t>
      </w:r>
      <w:r>
        <w:rPr>
          <w:rFonts w:ascii="Open Sans" w:hAnsi="Open Sans" w:cs="Open Sans"/>
          <w:sz w:val="24"/>
          <w:szCs w:val="24"/>
        </w:rPr>
        <w:t xml:space="preserve"> I</w:t>
      </w:r>
      <w:r w:rsidRPr="00CF3185">
        <w:rPr>
          <w:rFonts w:ascii="Open Sans" w:hAnsi="Open Sans" w:cs="Open Sans"/>
          <w:sz w:val="24"/>
          <w:szCs w:val="24"/>
        </w:rPr>
        <w:t>nfants</w:t>
      </w:r>
      <w:r>
        <w:rPr>
          <w:rFonts w:ascii="Open Sans" w:hAnsi="Open Sans" w:cs="Open Sans"/>
          <w:sz w:val="24"/>
          <w:szCs w:val="24"/>
        </w:rPr>
        <w:t xml:space="preserve"> classes</w:t>
      </w:r>
      <w:r w:rsidRPr="00CF3185">
        <w:rPr>
          <w:rFonts w:ascii="Open Sans" w:hAnsi="Open Sans" w:cs="Open Sans"/>
          <w:sz w:val="24"/>
          <w:szCs w:val="24"/>
        </w:rPr>
        <w:t xml:space="preserve"> </w:t>
      </w:r>
      <w:r>
        <w:rPr>
          <w:rFonts w:ascii="Open Sans" w:hAnsi="Open Sans" w:cs="Open Sans"/>
          <w:sz w:val="24"/>
          <w:szCs w:val="24"/>
        </w:rPr>
        <w:t>and First Classes will arrive through the Senior School gate and line up at the rear of the building.</w:t>
      </w:r>
    </w:p>
    <w:p w:rsidR="00BA08B2" w:rsidRDefault="00BA08B2" w:rsidP="000A4F10">
      <w:pPr>
        <w:pStyle w:val="ListParagraph"/>
        <w:numPr>
          <w:ilvl w:val="0"/>
          <w:numId w:val="1"/>
        </w:numPr>
        <w:spacing w:after="200" w:line="276" w:lineRule="auto"/>
        <w:rPr>
          <w:rFonts w:ascii="Open Sans" w:hAnsi="Open Sans" w:cs="Open Sans"/>
          <w:sz w:val="24"/>
          <w:szCs w:val="24"/>
        </w:rPr>
      </w:pPr>
      <w:r w:rsidRPr="000A4F10">
        <w:rPr>
          <w:rFonts w:ascii="Open Sans" w:hAnsi="Open Sans" w:cs="Open Sans"/>
          <w:sz w:val="24"/>
          <w:szCs w:val="24"/>
        </w:rPr>
        <w:t xml:space="preserve">Second classes </w:t>
      </w:r>
      <w:r w:rsidR="000A4F10">
        <w:rPr>
          <w:rFonts w:ascii="Open Sans" w:hAnsi="Open Sans" w:cs="Open Sans"/>
          <w:sz w:val="24"/>
          <w:szCs w:val="24"/>
        </w:rPr>
        <w:t>will arrive through the double gate in the top yard (Clonrosse Drive – the same as last year)</w:t>
      </w:r>
      <w:r w:rsidRPr="00F44EC9">
        <w:rPr>
          <w:rFonts w:ascii="Open Sans" w:hAnsi="Open Sans" w:cs="Open Sans"/>
          <w:sz w:val="24"/>
          <w:szCs w:val="24"/>
        </w:rPr>
        <w:t xml:space="preserve"> </w:t>
      </w:r>
    </w:p>
    <w:p w:rsidR="00BA08B2" w:rsidRDefault="00BA08B2" w:rsidP="00BA08B2">
      <w:pPr>
        <w:pStyle w:val="ListParagraph"/>
        <w:numPr>
          <w:ilvl w:val="0"/>
          <w:numId w:val="1"/>
        </w:numPr>
        <w:spacing w:after="200" w:line="276" w:lineRule="auto"/>
        <w:jc w:val="both"/>
        <w:rPr>
          <w:rFonts w:ascii="Open Sans" w:hAnsi="Open Sans" w:cs="Open Sans"/>
          <w:sz w:val="24"/>
          <w:szCs w:val="24"/>
        </w:rPr>
      </w:pPr>
      <w:r>
        <w:rPr>
          <w:rFonts w:ascii="Open Sans" w:hAnsi="Open Sans" w:cs="Open Sans"/>
          <w:sz w:val="24"/>
          <w:szCs w:val="24"/>
        </w:rPr>
        <w:t>Parents/Guardians bringing children to different class</w:t>
      </w:r>
      <w:r w:rsidR="000A4F10">
        <w:rPr>
          <w:rFonts w:ascii="Open Sans" w:hAnsi="Open Sans" w:cs="Open Sans"/>
          <w:sz w:val="24"/>
          <w:szCs w:val="24"/>
        </w:rPr>
        <w:t xml:space="preserve"> lines may use this gate also. </w:t>
      </w:r>
    </w:p>
    <w:p w:rsidR="00BA08B2" w:rsidRPr="004D14AA"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4D14AA">
        <w:rPr>
          <w:rFonts w:ascii="Open Sans" w:hAnsi="Open Sans" w:cs="Open Sans"/>
          <w:color w:val="auto"/>
          <w:sz w:val="24"/>
          <w:szCs w:val="24"/>
          <w:lang w:eastAsia="en-US"/>
        </w:rPr>
        <w:t>It is extremel</w:t>
      </w:r>
      <w:r w:rsidR="000A4F10">
        <w:rPr>
          <w:rFonts w:ascii="Open Sans" w:hAnsi="Open Sans" w:cs="Open Sans"/>
          <w:color w:val="auto"/>
          <w:sz w:val="24"/>
          <w:szCs w:val="24"/>
          <w:lang w:eastAsia="en-US"/>
        </w:rPr>
        <w:t>y important that all children arrive</w:t>
      </w:r>
      <w:r w:rsidRPr="004D14AA">
        <w:rPr>
          <w:rFonts w:ascii="Open Sans" w:hAnsi="Open Sans" w:cs="Open Sans"/>
          <w:color w:val="auto"/>
          <w:sz w:val="24"/>
          <w:szCs w:val="24"/>
          <w:lang w:eastAsia="en-US"/>
        </w:rPr>
        <w:t xml:space="preserve"> at school on time and that they </w:t>
      </w:r>
      <w:r>
        <w:rPr>
          <w:rFonts w:ascii="Open Sans" w:hAnsi="Open Sans" w:cs="Open Sans"/>
          <w:color w:val="auto"/>
          <w:sz w:val="24"/>
          <w:szCs w:val="24"/>
          <w:lang w:eastAsia="en-US"/>
        </w:rPr>
        <w:t>are</w:t>
      </w:r>
      <w:r w:rsidRPr="004D14AA">
        <w:rPr>
          <w:rFonts w:ascii="Open Sans" w:hAnsi="Open Sans" w:cs="Open Sans"/>
          <w:color w:val="auto"/>
          <w:sz w:val="24"/>
          <w:szCs w:val="24"/>
          <w:lang w:eastAsia="en-US"/>
        </w:rPr>
        <w:t xml:space="preserve"> collected after school on time. </w:t>
      </w:r>
      <w:r>
        <w:rPr>
          <w:rFonts w:ascii="Open Sans" w:hAnsi="Open Sans" w:cs="Open Sans"/>
          <w:color w:val="auto"/>
          <w:sz w:val="24"/>
          <w:szCs w:val="24"/>
          <w:lang w:eastAsia="en-US"/>
        </w:rPr>
        <w:t>Punctuality is encouraged in St. Paul’s JNS</w:t>
      </w:r>
      <w:r w:rsidR="000A4F10">
        <w:rPr>
          <w:rFonts w:ascii="Open Sans" w:hAnsi="Open Sans" w:cs="Open Sans"/>
          <w:color w:val="auto"/>
          <w:sz w:val="24"/>
          <w:szCs w:val="24"/>
          <w:lang w:eastAsia="en-US"/>
        </w:rPr>
        <w:t>.</w:t>
      </w:r>
      <w:r>
        <w:rPr>
          <w:rFonts w:ascii="Open Sans" w:hAnsi="Open Sans" w:cs="Open Sans"/>
          <w:color w:val="auto"/>
          <w:sz w:val="24"/>
          <w:szCs w:val="24"/>
          <w:lang w:eastAsia="en-US"/>
        </w:rPr>
        <w:t xml:space="preserve"> </w:t>
      </w:r>
      <w:r w:rsidR="000A4F10">
        <w:rPr>
          <w:rFonts w:ascii="Open Sans" w:hAnsi="Open Sans" w:cs="Open Sans"/>
          <w:color w:val="auto"/>
          <w:sz w:val="24"/>
          <w:szCs w:val="24"/>
          <w:lang w:eastAsia="en-US"/>
        </w:rPr>
        <w:t xml:space="preserve">If, on </w:t>
      </w:r>
      <w:r w:rsidR="00AB7B18">
        <w:rPr>
          <w:rFonts w:ascii="Open Sans" w:hAnsi="Open Sans" w:cs="Open Sans"/>
          <w:color w:val="auto"/>
          <w:sz w:val="24"/>
          <w:szCs w:val="24"/>
          <w:lang w:eastAsia="en-US"/>
        </w:rPr>
        <w:t xml:space="preserve">a </w:t>
      </w:r>
      <w:r w:rsidR="00AB7B18" w:rsidRPr="004D14AA">
        <w:rPr>
          <w:rFonts w:ascii="Open Sans" w:hAnsi="Open Sans" w:cs="Open Sans"/>
          <w:color w:val="auto"/>
          <w:sz w:val="24"/>
          <w:szCs w:val="24"/>
          <w:lang w:eastAsia="en-US"/>
        </w:rPr>
        <w:t>rare</w:t>
      </w:r>
      <w:r w:rsidR="000A4F10">
        <w:rPr>
          <w:rFonts w:ascii="Open Sans" w:hAnsi="Open Sans" w:cs="Open Sans"/>
          <w:color w:val="auto"/>
          <w:sz w:val="24"/>
          <w:szCs w:val="24"/>
          <w:lang w:eastAsia="en-US"/>
        </w:rPr>
        <w:t xml:space="preserve"> occasion, you arrive late please bring your child to the front door entrance and press the buzzer.</w:t>
      </w:r>
    </w:p>
    <w:p w:rsidR="00BA08B2" w:rsidRPr="0039375E"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39375E">
        <w:rPr>
          <w:rFonts w:ascii="Open Sans" w:hAnsi="Open Sans" w:cs="Open Sans"/>
          <w:color w:val="auto"/>
          <w:sz w:val="24"/>
          <w:szCs w:val="24"/>
          <w:lang w:eastAsia="en-US"/>
        </w:rPr>
        <w:t>Parents/</w:t>
      </w:r>
      <w:r w:rsidR="000A4F10">
        <w:rPr>
          <w:rFonts w:ascii="Open Sans" w:hAnsi="Open Sans" w:cs="Open Sans"/>
          <w:color w:val="auto"/>
          <w:sz w:val="24"/>
          <w:szCs w:val="24"/>
          <w:lang w:eastAsia="en-US"/>
        </w:rPr>
        <w:t>Guardians</w:t>
      </w:r>
      <w:r w:rsidR="00A127A9">
        <w:rPr>
          <w:rFonts w:ascii="Open Sans" w:hAnsi="Open Sans" w:cs="Open Sans"/>
          <w:color w:val="auto"/>
          <w:sz w:val="24"/>
          <w:szCs w:val="24"/>
          <w:lang w:eastAsia="en-US"/>
        </w:rPr>
        <w:t xml:space="preserve"> are asked to contact the school office on </w:t>
      </w:r>
      <w:hyperlink r:id="rId5" w:history="1">
        <w:r w:rsidR="00A127A9" w:rsidRPr="00F258FE">
          <w:rPr>
            <w:rStyle w:val="Hyperlink"/>
            <w:rFonts w:ascii="Open Sans" w:hAnsi="Open Sans" w:cs="Open Sans"/>
            <w:sz w:val="24"/>
            <w:szCs w:val="24"/>
            <w:lang w:eastAsia="en-US"/>
          </w:rPr>
          <w:t>office@stpaulsjns.ie</w:t>
        </w:r>
      </w:hyperlink>
      <w:r w:rsidR="00A127A9">
        <w:rPr>
          <w:rFonts w:ascii="Open Sans" w:hAnsi="Open Sans" w:cs="Open Sans"/>
          <w:color w:val="auto"/>
          <w:sz w:val="24"/>
          <w:szCs w:val="24"/>
          <w:lang w:eastAsia="en-US"/>
        </w:rPr>
        <w:t xml:space="preserve"> to make any necessary appointments.</w:t>
      </w:r>
    </w:p>
    <w:p w:rsidR="00BA08B2" w:rsidRPr="0039375E" w:rsidRDefault="00BA08B2" w:rsidP="00BA08B2">
      <w:pPr>
        <w:spacing w:line="240" w:lineRule="auto"/>
        <w:rPr>
          <w:rFonts w:ascii="Open Sans" w:hAnsi="Open Sans" w:cs="Open Sans"/>
          <w:sz w:val="24"/>
          <w:szCs w:val="24"/>
        </w:rPr>
      </w:pPr>
    </w:p>
    <w:p w:rsidR="00BA08B2" w:rsidRPr="004500F3" w:rsidRDefault="00BA08B2" w:rsidP="00BA08B2">
      <w:pPr>
        <w:spacing w:line="240" w:lineRule="auto"/>
        <w:rPr>
          <w:rFonts w:ascii="Open Sans" w:hAnsi="Open Sans" w:cs="Open Sans"/>
          <w:b/>
          <w:sz w:val="24"/>
          <w:szCs w:val="24"/>
        </w:rPr>
      </w:pPr>
      <w:r w:rsidRPr="004500F3">
        <w:rPr>
          <w:rFonts w:ascii="Open Sans" w:hAnsi="Open Sans" w:cs="Open Sans"/>
          <w:b/>
          <w:sz w:val="24"/>
          <w:szCs w:val="24"/>
        </w:rPr>
        <w:t>Healthy Lunch Policy</w:t>
      </w:r>
      <w:r w:rsidR="00A127A9">
        <w:rPr>
          <w:rFonts w:ascii="Open Sans" w:hAnsi="Open Sans" w:cs="Open Sans"/>
          <w:b/>
          <w:sz w:val="24"/>
          <w:szCs w:val="24"/>
        </w:rPr>
        <w:t xml:space="preserve"> (WE ARE A NUT FREE SCHOOL)</w:t>
      </w:r>
    </w:p>
    <w:p w:rsidR="00BA08B2" w:rsidRPr="00755C7A" w:rsidRDefault="00BA08B2" w:rsidP="00BA08B2">
      <w:pPr>
        <w:pStyle w:val="Heading5"/>
        <w:spacing w:line="276" w:lineRule="auto"/>
        <w:rPr>
          <w:rFonts w:ascii="Open Sans" w:hAnsi="Open Sans" w:cs="Open Sans"/>
          <w:color w:val="000000" w:themeColor="text1"/>
          <w:sz w:val="24"/>
          <w:szCs w:val="24"/>
        </w:rPr>
      </w:pPr>
      <w:r w:rsidRPr="00755C7A">
        <w:rPr>
          <w:rFonts w:ascii="Open Sans" w:hAnsi="Open Sans" w:cs="Open Sans"/>
          <w:color w:val="000000" w:themeColor="text1"/>
          <w:sz w:val="24"/>
          <w:szCs w:val="24"/>
        </w:rPr>
        <w:t>We have a healthy lunch policy in St. Paul’s</w:t>
      </w:r>
      <w:r w:rsidR="00A127A9">
        <w:rPr>
          <w:rFonts w:ascii="Open Sans" w:hAnsi="Open Sans" w:cs="Open Sans"/>
          <w:color w:val="000000" w:themeColor="text1"/>
          <w:sz w:val="24"/>
          <w:szCs w:val="24"/>
        </w:rPr>
        <w:t xml:space="preserve"> JNS</w:t>
      </w:r>
      <w:r w:rsidRPr="00755C7A">
        <w:rPr>
          <w:rFonts w:ascii="Open Sans" w:hAnsi="Open Sans" w:cs="Open Sans"/>
          <w:color w:val="000000" w:themeColor="text1"/>
          <w:sz w:val="24"/>
          <w:szCs w:val="24"/>
        </w:rPr>
        <w:t>.  Please do not give your child sweets, chocolate, fizzy drinks</w:t>
      </w:r>
      <w:r w:rsidR="00A127A9">
        <w:rPr>
          <w:rFonts w:ascii="Open Sans" w:hAnsi="Open Sans" w:cs="Open Sans"/>
          <w:color w:val="000000" w:themeColor="text1"/>
          <w:sz w:val="24"/>
          <w:szCs w:val="24"/>
        </w:rPr>
        <w:t>, biscuits or crisps for lunch.</w:t>
      </w:r>
      <w:r w:rsidRPr="00755C7A">
        <w:rPr>
          <w:rFonts w:ascii="Open Sans" w:hAnsi="Open Sans" w:cs="Open Sans"/>
          <w:color w:val="000000" w:themeColor="text1"/>
          <w:sz w:val="24"/>
          <w:szCs w:val="24"/>
        </w:rPr>
        <w:t xml:space="preserve"> Chewing gum</w:t>
      </w:r>
      <w:r w:rsidR="00A127A9">
        <w:rPr>
          <w:rFonts w:ascii="Open Sans" w:hAnsi="Open Sans" w:cs="Open Sans"/>
          <w:color w:val="000000" w:themeColor="text1"/>
          <w:sz w:val="24"/>
          <w:szCs w:val="24"/>
        </w:rPr>
        <w:t xml:space="preserve"> is not allowed in the school. </w:t>
      </w:r>
      <w:r w:rsidRPr="00755C7A">
        <w:rPr>
          <w:rFonts w:ascii="Open Sans" w:hAnsi="Open Sans" w:cs="Open Sans"/>
          <w:color w:val="000000" w:themeColor="text1"/>
          <w:sz w:val="24"/>
          <w:szCs w:val="24"/>
        </w:rPr>
        <w:t>Lunch should provide one third of your child’s</w:t>
      </w:r>
      <w:r w:rsidR="00A127A9">
        <w:rPr>
          <w:rFonts w:ascii="Open Sans" w:hAnsi="Open Sans" w:cs="Open Sans"/>
          <w:color w:val="000000" w:themeColor="text1"/>
          <w:sz w:val="24"/>
          <w:szCs w:val="24"/>
        </w:rPr>
        <w:t xml:space="preserve"> nutritional</w:t>
      </w:r>
      <w:r w:rsidRPr="00755C7A">
        <w:rPr>
          <w:rFonts w:ascii="Open Sans" w:hAnsi="Open Sans" w:cs="Open Sans"/>
          <w:color w:val="000000" w:themeColor="text1"/>
          <w:sz w:val="24"/>
          <w:szCs w:val="24"/>
        </w:rPr>
        <w:t xml:space="preserve"> </w:t>
      </w:r>
      <w:r w:rsidR="00A127A9">
        <w:rPr>
          <w:rFonts w:ascii="Open Sans" w:hAnsi="Open Sans" w:cs="Open Sans"/>
          <w:color w:val="000000" w:themeColor="text1"/>
          <w:sz w:val="24"/>
          <w:szCs w:val="24"/>
        </w:rPr>
        <w:t xml:space="preserve">food requirements for the day. </w:t>
      </w:r>
    </w:p>
    <w:p w:rsidR="00BA08B2" w:rsidRPr="00755C7A" w:rsidRDefault="00BA08B2" w:rsidP="00BA08B2">
      <w:pPr>
        <w:rPr>
          <w:sz w:val="24"/>
          <w:szCs w:val="24"/>
        </w:rPr>
      </w:pPr>
    </w:p>
    <w:p w:rsidR="00BA08B2" w:rsidRPr="00755C7A" w:rsidRDefault="00BA08B2" w:rsidP="00BA08B2">
      <w:pPr>
        <w:tabs>
          <w:tab w:val="clear" w:pos="454"/>
          <w:tab w:val="clear" w:pos="907"/>
          <w:tab w:val="clear" w:pos="1361"/>
          <w:tab w:val="clear" w:pos="1814"/>
          <w:tab w:val="clear" w:pos="2268"/>
        </w:tabs>
        <w:spacing w:after="200" w:line="240" w:lineRule="auto"/>
        <w:rPr>
          <w:rFonts w:ascii="Open Sans" w:hAnsi="Open Sans" w:cs="Open Sans"/>
          <w:b/>
          <w:color w:val="auto"/>
          <w:sz w:val="24"/>
          <w:szCs w:val="24"/>
          <w:lang w:eastAsia="en-US"/>
        </w:rPr>
      </w:pPr>
      <w:r w:rsidRPr="00755C7A">
        <w:rPr>
          <w:rFonts w:ascii="Open Sans" w:hAnsi="Open Sans" w:cs="Open Sans"/>
          <w:b/>
          <w:color w:val="auto"/>
          <w:sz w:val="24"/>
          <w:szCs w:val="24"/>
          <w:lang w:eastAsia="en-US"/>
        </w:rPr>
        <w:t>Nut Free School</w:t>
      </w:r>
    </w:p>
    <w:p w:rsidR="00BA08B2" w:rsidRPr="00A127A9" w:rsidRDefault="00A127A9" w:rsidP="00A127A9">
      <w:pPr>
        <w:spacing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 xml:space="preserve">Some of our pupils have serious nut allergies. Therefore, you must </w:t>
      </w:r>
      <w:r w:rsidR="00BA08B2" w:rsidRPr="00A127A9">
        <w:rPr>
          <w:rFonts w:ascii="Open Sans" w:hAnsi="Open Sans" w:cs="Open Sans"/>
          <w:b/>
          <w:color w:val="auto"/>
          <w:sz w:val="24"/>
          <w:szCs w:val="24"/>
          <w:u w:val="single"/>
          <w:lang w:eastAsia="en-US"/>
        </w:rPr>
        <w:t>not give your child any nuts or nut based ingredient foods such as Nutella or peanut butter</w:t>
      </w:r>
      <w:r w:rsidR="00BA08B2" w:rsidRPr="00376507">
        <w:rPr>
          <w:rFonts w:ascii="Open Sans" w:hAnsi="Open Sans" w:cs="Open Sans"/>
          <w:color w:val="auto"/>
          <w:sz w:val="24"/>
          <w:szCs w:val="24"/>
          <w:lang w:eastAsia="en-US"/>
        </w:rPr>
        <w:t xml:space="preserve"> for their lunch or small break as we are a nut free zone.</w:t>
      </w:r>
    </w:p>
    <w:p w:rsidR="00BA08B2" w:rsidRPr="00755C7A" w:rsidRDefault="00BA08B2" w:rsidP="00BA08B2">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755C7A">
        <w:rPr>
          <w:rFonts w:ascii="Open Sans" w:hAnsi="Open Sans" w:cs="Open Sans"/>
          <w:b/>
          <w:color w:val="auto"/>
          <w:sz w:val="24"/>
          <w:szCs w:val="24"/>
          <w:lang w:eastAsia="en-US"/>
        </w:rPr>
        <w:t>Hand sanitiser</w:t>
      </w:r>
    </w:p>
    <w:p w:rsidR="00BA08B2" w:rsidRPr="00CF3185" w:rsidRDefault="00A127A9"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Hand sanitiser</w:t>
      </w:r>
      <w:r w:rsidR="00BA08B2" w:rsidRPr="00CF3185">
        <w:rPr>
          <w:rFonts w:ascii="Open Sans" w:hAnsi="Open Sans" w:cs="Open Sans"/>
          <w:color w:val="auto"/>
          <w:sz w:val="24"/>
          <w:szCs w:val="24"/>
          <w:lang w:eastAsia="en-US"/>
        </w:rPr>
        <w:t xml:space="preserve"> </w:t>
      </w:r>
      <w:r>
        <w:rPr>
          <w:rFonts w:ascii="Open Sans" w:hAnsi="Open Sans" w:cs="Open Sans"/>
          <w:color w:val="auto"/>
          <w:sz w:val="24"/>
          <w:szCs w:val="24"/>
          <w:lang w:eastAsia="en-US"/>
        </w:rPr>
        <w:t>is provided</w:t>
      </w:r>
      <w:r w:rsidR="00BA08B2" w:rsidRPr="00CF3185">
        <w:rPr>
          <w:rFonts w:ascii="Open Sans" w:hAnsi="Open Sans" w:cs="Open Sans"/>
          <w:color w:val="auto"/>
          <w:sz w:val="24"/>
          <w:szCs w:val="24"/>
          <w:lang w:eastAsia="en-US"/>
        </w:rPr>
        <w:t xml:space="preserve"> in each class and throughout the school. Immediately upon entering the school, pupils will be directed to use the hand </w:t>
      </w:r>
      <w:r>
        <w:rPr>
          <w:rFonts w:ascii="Open Sans" w:hAnsi="Open Sans" w:cs="Open Sans"/>
          <w:color w:val="auto"/>
          <w:sz w:val="24"/>
          <w:szCs w:val="24"/>
          <w:lang w:eastAsia="en-US"/>
        </w:rPr>
        <w:t>sanitiser</w:t>
      </w:r>
      <w:r w:rsidR="00BA08B2" w:rsidRPr="00CF3185">
        <w:rPr>
          <w:rFonts w:ascii="Open Sans" w:hAnsi="Open Sans" w:cs="Open Sans"/>
          <w:color w:val="auto"/>
          <w:sz w:val="24"/>
          <w:szCs w:val="24"/>
          <w:lang w:eastAsia="en-US"/>
        </w:rPr>
        <w:t xml:space="preserve">.  If your child has a skin allergy / intolerance, please let us know in writing and arrangements </w:t>
      </w:r>
      <w:r w:rsidR="00BA08B2" w:rsidRPr="00CF3185">
        <w:rPr>
          <w:rFonts w:ascii="Open Sans" w:hAnsi="Open Sans" w:cs="Open Sans"/>
          <w:color w:val="auto"/>
          <w:sz w:val="24"/>
          <w:szCs w:val="24"/>
          <w:lang w:eastAsia="en-US"/>
        </w:rPr>
        <w:lastRenderedPageBreak/>
        <w:t>will be made for such children to apply their own sanitiser upon entry to school each day.</w:t>
      </w:r>
    </w:p>
    <w:p w:rsidR="00BA08B2" w:rsidRPr="00CF3185" w:rsidRDefault="00BA08B2" w:rsidP="00BA08B2">
      <w:pPr>
        <w:tabs>
          <w:tab w:val="clear" w:pos="454"/>
          <w:tab w:val="clear" w:pos="907"/>
          <w:tab w:val="clear" w:pos="1361"/>
          <w:tab w:val="clear" w:pos="1814"/>
          <w:tab w:val="clear" w:pos="2268"/>
        </w:tabs>
        <w:spacing w:after="200" w:line="240" w:lineRule="auto"/>
        <w:rPr>
          <w:rFonts w:ascii="Open Sans" w:hAnsi="Open Sans" w:cs="Open Sans"/>
          <w:b/>
          <w:color w:val="auto"/>
          <w:sz w:val="24"/>
          <w:szCs w:val="24"/>
          <w:u w:val="single"/>
          <w:lang w:eastAsia="en-US"/>
        </w:rPr>
      </w:pPr>
    </w:p>
    <w:p w:rsidR="00BA08B2" w:rsidRPr="00755C7A" w:rsidRDefault="00BA08B2" w:rsidP="00BA08B2">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sidRPr="00755C7A">
        <w:rPr>
          <w:rFonts w:ascii="Open Sans" w:hAnsi="Open Sans" w:cs="Open Sans"/>
          <w:b/>
          <w:color w:val="auto"/>
          <w:sz w:val="24"/>
          <w:szCs w:val="24"/>
          <w:lang w:eastAsia="en-US"/>
        </w:rPr>
        <w:t>Pupil Belongings</w:t>
      </w: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Pupils should bring only essential items and no non-school person</w:t>
      </w:r>
      <w:r>
        <w:rPr>
          <w:rFonts w:ascii="Open Sans" w:hAnsi="Open Sans" w:cs="Open Sans"/>
          <w:color w:val="auto"/>
          <w:sz w:val="24"/>
          <w:szCs w:val="24"/>
          <w:lang w:eastAsia="en-US"/>
        </w:rPr>
        <w:t>al belongings/toys into school.</w:t>
      </w:r>
    </w:p>
    <w:p w:rsidR="00BA08B2"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Pupils </w:t>
      </w:r>
      <w:r>
        <w:rPr>
          <w:rFonts w:ascii="Open Sans" w:hAnsi="Open Sans" w:cs="Open Sans"/>
          <w:color w:val="auto"/>
          <w:sz w:val="24"/>
          <w:szCs w:val="24"/>
          <w:lang w:eastAsia="en-US"/>
        </w:rPr>
        <w:t>must wear their school uniform.  The school tracksuit may be worn on P.E./GAA days.</w:t>
      </w:r>
      <w:r w:rsidRPr="00CF3185">
        <w:rPr>
          <w:rFonts w:ascii="Open Sans" w:hAnsi="Open Sans" w:cs="Open Sans"/>
          <w:color w:val="auto"/>
          <w:sz w:val="24"/>
          <w:szCs w:val="24"/>
          <w:lang w:eastAsia="en-US"/>
        </w:rPr>
        <w:t xml:space="preserve"> </w:t>
      </w:r>
    </w:p>
    <w:p w:rsidR="008C53AC" w:rsidRDefault="00BA08B2" w:rsidP="008C53AC">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w:t>
      </w:r>
      <w:r>
        <w:rPr>
          <w:rFonts w:ascii="Open Sans" w:hAnsi="Open Sans" w:cs="Open Sans"/>
          <w:color w:val="auto"/>
          <w:sz w:val="24"/>
          <w:szCs w:val="24"/>
          <w:lang w:eastAsia="en-US"/>
        </w:rPr>
        <w:t>All books, lunch boxes, coats, ju</w:t>
      </w:r>
      <w:r w:rsidR="00A127A9">
        <w:rPr>
          <w:rFonts w:ascii="Open Sans" w:hAnsi="Open Sans" w:cs="Open Sans"/>
          <w:color w:val="auto"/>
          <w:sz w:val="24"/>
          <w:szCs w:val="24"/>
          <w:lang w:eastAsia="en-US"/>
        </w:rPr>
        <w:t xml:space="preserve">mpers and tracksuit tops must </w:t>
      </w:r>
      <w:r w:rsidR="008C53AC">
        <w:rPr>
          <w:rFonts w:ascii="Open Sans" w:hAnsi="Open Sans" w:cs="Open Sans"/>
          <w:color w:val="auto"/>
          <w:sz w:val="24"/>
          <w:szCs w:val="24"/>
          <w:lang w:eastAsia="en-US"/>
        </w:rPr>
        <w:t>be labelled.</w:t>
      </w:r>
    </w:p>
    <w:p w:rsidR="008C53AC" w:rsidRDefault="008C53AC" w:rsidP="008C53AC">
      <w:pPr>
        <w:tabs>
          <w:tab w:val="clear" w:pos="454"/>
          <w:tab w:val="clear" w:pos="907"/>
          <w:tab w:val="clear" w:pos="1361"/>
          <w:tab w:val="clear" w:pos="1814"/>
          <w:tab w:val="clear" w:pos="2268"/>
        </w:tabs>
        <w:spacing w:after="200" w:line="276" w:lineRule="auto"/>
        <w:rPr>
          <w:rFonts w:ascii="Open Sans" w:hAnsi="Open Sans" w:cs="Open Sans"/>
          <w:sz w:val="24"/>
          <w:szCs w:val="24"/>
        </w:rPr>
      </w:pPr>
      <w:r w:rsidRPr="008C53AC">
        <w:rPr>
          <w:rFonts w:ascii="Open Sans" w:hAnsi="Open Sans" w:cs="Open Sans"/>
          <w:sz w:val="24"/>
          <w:szCs w:val="24"/>
        </w:rPr>
        <w:t>Scooters and bicycles are to be locked in the Junior School bike racks</w:t>
      </w:r>
      <w:r w:rsidR="008761A1">
        <w:rPr>
          <w:rFonts w:ascii="Open Sans" w:hAnsi="Open Sans" w:cs="Open Sans"/>
          <w:sz w:val="24"/>
          <w:szCs w:val="24"/>
        </w:rPr>
        <w:t>, situated</w:t>
      </w:r>
      <w:r w:rsidRPr="008C53AC">
        <w:rPr>
          <w:rFonts w:ascii="Open Sans" w:hAnsi="Open Sans" w:cs="Open Sans"/>
          <w:sz w:val="24"/>
          <w:szCs w:val="24"/>
        </w:rPr>
        <w:t xml:space="preserve"> at the rear of the Junior School. Please do not use the Senior School bike racks</w:t>
      </w:r>
      <w:r w:rsidR="008761A1">
        <w:rPr>
          <w:rFonts w:ascii="Open Sans" w:hAnsi="Open Sans" w:cs="Open Sans"/>
          <w:sz w:val="24"/>
          <w:szCs w:val="24"/>
        </w:rPr>
        <w:t>.</w:t>
      </w:r>
      <w:bookmarkStart w:id="0" w:name="_GoBack"/>
      <w:bookmarkEnd w:id="0"/>
    </w:p>
    <w:p w:rsidR="008C53AC" w:rsidRPr="008C53AC" w:rsidRDefault="008C53AC" w:rsidP="008C53AC">
      <w:pPr>
        <w:tabs>
          <w:tab w:val="clear" w:pos="454"/>
          <w:tab w:val="clear" w:pos="907"/>
          <w:tab w:val="clear" w:pos="1361"/>
          <w:tab w:val="clear" w:pos="1814"/>
          <w:tab w:val="clear" w:pos="2268"/>
        </w:tabs>
        <w:spacing w:after="200" w:line="276" w:lineRule="auto"/>
        <w:rPr>
          <w:rFonts w:ascii="Open Sans" w:hAnsi="Open Sans" w:cs="Open Sans"/>
          <w:sz w:val="24"/>
          <w:szCs w:val="24"/>
        </w:rPr>
      </w:pPr>
    </w:p>
    <w:p w:rsidR="00BA08B2" w:rsidRPr="003E0AAC" w:rsidRDefault="00BA08B2" w:rsidP="00BA08B2">
      <w:pPr>
        <w:tabs>
          <w:tab w:val="clear" w:pos="454"/>
          <w:tab w:val="clear" w:pos="907"/>
          <w:tab w:val="clear" w:pos="1361"/>
          <w:tab w:val="clear" w:pos="1814"/>
          <w:tab w:val="clear" w:pos="2268"/>
        </w:tabs>
        <w:spacing w:after="200" w:line="276" w:lineRule="auto"/>
        <w:rPr>
          <w:rFonts w:ascii="Open Sans" w:hAnsi="Open Sans" w:cs="Open Sans"/>
          <w:b/>
          <w:color w:val="auto"/>
          <w:sz w:val="24"/>
          <w:szCs w:val="24"/>
          <w:lang w:eastAsia="en-US"/>
        </w:rPr>
      </w:pPr>
      <w:r>
        <w:rPr>
          <w:rFonts w:ascii="Open Sans" w:hAnsi="Open Sans" w:cs="Open Sans"/>
          <w:b/>
          <w:color w:val="auto"/>
          <w:sz w:val="24"/>
          <w:szCs w:val="24"/>
          <w:lang w:eastAsia="en-US"/>
        </w:rPr>
        <w:t>Illness and Absences</w:t>
      </w:r>
    </w:p>
    <w:p w:rsidR="00BA08B2"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Children, who are sick/not feeling well, should not attend school. </w:t>
      </w:r>
      <w:r>
        <w:rPr>
          <w:rFonts w:ascii="Open Sans" w:hAnsi="Open Sans" w:cs="Open Sans"/>
          <w:color w:val="auto"/>
          <w:sz w:val="24"/>
          <w:szCs w:val="24"/>
          <w:lang w:eastAsia="en-US"/>
        </w:rPr>
        <w:t>If a</w:t>
      </w:r>
      <w:r w:rsidRPr="00CF3185">
        <w:rPr>
          <w:rFonts w:ascii="Open Sans" w:hAnsi="Open Sans" w:cs="Open Sans"/>
          <w:color w:val="auto"/>
          <w:sz w:val="24"/>
          <w:szCs w:val="24"/>
          <w:lang w:eastAsia="en-US"/>
        </w:rPr>
        <w:t xml:space="preserve"> child </w:t>
      </w:r>
      <w:r>
        <w:rPr>
          <w:rFonts w:ascii="Open Sans" w:hAnsi="Open Sans" w:cs="Open Sans"/>
          <w:color w:val="auto"/>
          <w:sz w:val="24"/>
          <w:szCs w:val="24"/>
          <w:lang w:eastAsia="en-US"/>
        </w:rPr>
        <w:t xml:space="preserve">is </w:t>
      </w:r>
      <w:r w:rsidRPr="00CF3185">
        <w:rPr>
          <w:rFonts w:ascii="Open Sans" w:hAnsi="Open Sans" w:cs="Open Sans"/>
          <w:color w:val="auto"/>
          <w:sz w:val="24"/>
          <w:szCs w:val="24"/>
          <w:lang w:eastAsia="en-US"/>
        </w:rPr>
        <w:t>considered by staff to be sick/unfit to be in school</w:t>
      </w:r>
      <w:r>
        <w:rPr>
          <w:rFonts w:ascii="Open Sans" w:hAnsi="Open Sans" w:cs="Open Sans"/>
          <w:color w:val="auto"/>
          <w:sz w:val="24"/>
          <w:szCs w:val="24"/>
          <w:lang w:eastAsia="en-US"/>
        </w:rPr>
        <w:t xml:space="preserve">, </w:t>
      </w:r>
      <w:r w:rsidRPr="00CF3185">
        <w:rPr>
          <w:rFonts w:ascii="Open Sans" w:hAnsi="Open Sans" w:cs="Open Sans"/>
          <w:color w:val="auto"/>
          <w:sz w:val="24"/>
          <w:szCs w:val="24"/>
          <w:lang w:eastAsia="en-US"/>
        </w:rPr>
        <w:t>parents/guardians will be c</w:t>
      </w:r>
      <w:r w:rsidR="00A127A9">
        <w:rPr>
          <w:rFonts w:ascii="Open Sans" w:hAnsi="Open Sans" w:cs="Open Sans"/>
          <w:color w:val="auto"/>
          <w:sz w:val="24"/>
          <w:szCs w:val="24"/>
          <w:lang w:eastAsia="en-US"/>
        </w:rPr>
        <w:t>ontacted to collect their child.</w:t>
      </w: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sidRPr="00CF3185">
        <w:rPr>
          <w:rFonts w:ascii="Open Sans" w:hAnsi="Open Sans" w:cs="Open Sans"/>
          <w:color w:val="auto"/>
          <w:sz w:val="24"/>
          <w:szCs w:val="24"/>
          <w:lang w:eastAsia="en-US"/>
        </w:rPr>
        <w:t xml:space="preserve"> All contact details provided for pupils must be updated if necessary (</w:t>
      </w:r>
      <w:r w:rsidR="00A127A9">
        <w:rPr>
          <w:rFonts w:ascii="Open Sans" w:hAnsi="Open Sans" w:cs="Open Sans"/>
          <w:color w:val="auto"/>
          <w:sz w:val="24"/>
          <w:szCs w:val="24"/>
          <w:lang w:eastAsia="en-US"/>
        </w:rPr>
        <w:t>Please contact the school if your contact details have changed during the summer period</w:t>
      </w:r>
      <w:r w:rsidRPr="00CF3185">
        <w:rPr>
          <w:rFonts w:ascii="Open Sans" w:hAnsi="Open Sans" w:cs="Open Sans"/>
          <w:color w:val="auto"/>
          <w:sz w:val="24"/>
          <w:szCs w:val="24"/>
          <w:lang w:eastAsia="en-US"/>
        </w:rPr>
        <w:t xml:space="preserve">). All children must have at least one contact available </w:t>
      </w:r>
      <w:r w:rsidRPr="00CF3185">
        <w:rPr>
          <w:rFonts w:ascii="Open Sans" w:hAnsi="Open Sans" w:cs="Open Sans"/>
          <w:color w:val="auto"/>
          <w:sz w:val="24"/>
          <w:szCs w:val="24"/>
          <w:u w:val="single"/>
          <w:lang w:eastAsia="en-US"/>
        </w:rPr>
        <w:t>at all times.</w:t>
      </w:r>
    </w:p>
    <w:p w:rsidR="00BA08B2" w:rsidRPr="00A127A9" w:rsidRDefault="00BA08B2" w:rsidP="00A127A9">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sym w:font="Symbol" w:char="F0B7"/>
      </w:r>
      <w:r>
        <w:rPr>
          <w:rFonts w:ascii="Open Sans" w:hAnsi="Open Sans" w:cs="Open Sans"/>
          <w:color w:val="auto"/>
          <w:sz w:val="24"/>
          <w:szCs w:val="24"/>
          <w:lang w:eastAsia="en-US"/>
        </w:rPr>
        <w:t xml:space="preserve"> When your child is absent, you must inform the school in writing, or by email, the reason for the absence.  The school is obliged to report absences over 20 days to Tusla.</w:t>
      </w:r>
    </w:p>
    <w:p w:rsidR="00BA08B2" w:rsidRDefault="00BA08B2" w:rsidP="00BA08B2">
      <w:pPr>
        <w:spacing w:after="200" w:line="276" w:lineRule="auto"/>
        <w:rPr>
          <w:rFonts w:ascii="Open Sans" w:hAnsi="Open Sans" w:cs="Open Sans"/>
          <w:sz w:val="24"/>
          <w:szCs w:val="24"/>
        </w:rPr>
      </w:pPr>
      <w:r w:rsidRPr="00C31E2D">
        <w:rPr>
          <w:rFonts w:ascii="Open Sans" w:hAnsi="Open Sans" w:cs="Open Sans"/>
          <w:sz w:val="24"/>
          <w:szCs w:val="24"/>
        </w:rPr>
        <w:t xml:space="preserve">We appreciate </w:t>
      </w:r>
      <w:r>
        <w:rPr>
          <w:rFonts w:ascii="Open Sans" w:hAnsi="Open Sans" w:cs="Open Sans"/>
          <w:sz w:val="24"/>
          <w:szCs w:val="24"/>
        </w:rPr>
        <w:t>your cooperation with the</w:t>
      </w:r>
      <w:r w:rsidRPr="00C31E2D">
        <w:rPr>
          <w:rFonts w:ascii="Open Sans" w:hAnsi="Open Sans" w:cs="Open Sans"/>
          <w:sz w:val="24"/>
          <w:szCs w:val="24"/>
        </w:rPr>
        <w:t xml:space="preserve"> arrangements outlined </w:t>
      </w:r>
      <w:r>
        <w:rPr>
          <w:rFonts w:ascii="Open Sans" w:hAnsi="Open Sans" w:cs="Open Sans"/>
          <w:sz w:val="24"/>
          <w:szCs w:val="24"/>
        </w:rPr>
        <w:t>above.</w:t>
      </w:r>
      <w:r w:rsidRPr="00C31E2D">
        <w:rPr>
          <w:rFonts w:ascii="Open Sans" w:hAnsi="Open Sans" w:cs="Open Sans"/>
          <w:sz w:val="24"/>
          <w:szCs w:val="24"/>
        </w:rPr>
        <w:t xml:space="preserve"> </w:t>
      </w:r>
      <w:r>
        <w:rPr>
          <w:rFonts w:ascii="Open Sans" w:hAnsi="Open Sans" w:cs="Open Sans"/>
          <w:sz w:val="24"/>
          <w:szCs w:val="24"/>
        </w:rPr>
        <w:t>T</w:t>
      </w:r>
      <w:r w:rsidRPr="00C31E2D">
        <w:rPr>
          <w:rFonts w:ascii="Open Sans" w:hAnsi="Open Sans" w:cs="Open Sans"/>
          <w:sz w:val="24"/>
          <w:szCs w:val="24"/>
        </w:rPr>
        <w:t xml:space="preserve">hese procedures are required to ensure the safety of all children, families and staff in St. Paul’s J.N.S school community. </w:t>
      </w:r>
    </w:p>
    <w:p w:rsidR="00BA08B2" w:rsidRPr="00C31E2D" w:rsidRDefault="00BA08B2" w:rsidP="00BA08B2">
      <w:pPr>
        <w:spacing w:after="200" w:line="276" w:lineRule="auto"/>
        <w:rPr>
          <w:rFonts w:ascii="Open Sans" w:hAnsi="Open Sans" w:cs="Open Sans"/>
          <w:sz w:val="24"/>
          <w:szCs w:val="24"/>
        </w:rPr>
      </w:pPr>
      <w:r>
        <w:rPr>
          <w:rFonts w:ascii="Open Sans" w:hAnsi="Open Sans" w:cs="Open Sans"/>
          <w:sz w:val="24"/>
          <w:szCs w:val="24"/>
        </w:rPr>
        <w:t>If you feel that anything needs to be drawn to our attention throughout the year, please do not hesitate to let us know.</w:t>
      </w: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We are so excited to see all the boys and girls and to welcome everyone back to school.</w:t>
      </w:r>
    </w:p>
    <w:p w:rsidR="00BA08B2" w:rsidRPr="00CF3185" w:rsidRDefault="00F06245"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Pr>
          <w:rFonts w:ascii="Open Sans" w:hAnsi="Open Sans" w:cs="Open Sans"/>
          <w:color w:val="auto"/>
          <w:sz w:val="24"/>
          <w:szCs w:val="24"/>
          <w:lang w:eastAsia="en-US"/>
        </w:rPr>
        <w:t>B</w:t>
      </w:r>
      <w:r w:rsidR="00BA08B2" w:rsidRPr="00CF3185">
        <w:rPr>
          <w:rFonts w:ascii="Open Sans" w:hAnsi="Open Sans" w:cs="Open Sans"/>
          <w:color w:val="auto"/>
          <w:sz w:val="24"/>
          <w:szCs w:val="24"/>
          <w:lang w:eastAsia="en-US"/>
        </w:rPr>
        <w:t xml:space="preserve">est wishes for the new school year! </w:t>
      </w:r>
    </w:p>
    <w:p w:rsidR="00F06245" w:rsidRDefault="00F06245"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BA08B2"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Kind regards,</w:t>
      </w:r>
    </w:p>
    <w:p w:rsidR="00F06245" w:rsidRPr="00CF3185" w:rsidRDefault="00F06245"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t>Elaine Mc Nulty.</w:t>
      </w:r>
    </w:p>
    <w:p w:rsidR="00BA08B2" w:rsidRPr="00CF3185" w:rsidRDefault="00BA08B2" w:rsidP="00BA08B2">
      <w:pPr>
        <w:tabs>
          <w:tab w:val="clear" w:pos="454"/>
          <w:tab w:val="clear" w:pos="907"/>
          <w:tab w:val="clear" w:pos="1361"/>
          <w:tab w:val="clear" w:pos="1814"/>
          <w:tab w:val="clear" w:pos="2268"/>
        </w:tabs>
        <w:spacing w:after="200" w:line="276" w:lineRule="auto"/>
        <w:rPr>
          <w:rFonts w:ascii="Open Sans" w:hAnsi="Open Sans" w:cs="Open Sans"/>
          <w:color w:val="auto"/>
          <w:sz w:val="24"/>
          <w:szCs w:val="24"/>
          <w:lang w:eastAsia="en-US"/>
        </w:rPr>
      </w:pPr>
      <w:r w:rsidRPr="00CF3185">
        <w:rPr>
          <w:rFonts w:ascii="Open Sans" w:hAnsi="Open Sans" w:cs="Open Sans"/>
          <w:color w:val="auto"/>
          <w:sz w:val="24"/>
          <w:szCs w:val="24"/>
          <w:lang w:eastAsia="en-US"/>
        </w:rPr>
        <w:lastRenderedPageBreak/>
        <w:t>(Principal)</w:t>
      </w:r>
    </w:p>
    <w:p w:rsidR="00BA08B2" w:rsidRPr="00CF3185" w:rsidRDefault="00BA08B2" w:rsidP="00BA08B2">
      <w:pPr>
        <w:rPr>
          <w:rFonts w:ascii="Open Sans" w:hAnsi="Open Sans" w:cs="Open Sans"/>
          <w:sz w:val="24"/>
          <w:szCs w:val="24"/>
        </w:rPr>
      </w:pPr>
    </w:p>
    <w:p w:rsidR="00BA08B2" w:rsidRDefault="00BA08B2" w:rsidP="00BA08B2"/>
    <w:p w:rsidR="007F44A2" w:rsidRPr="00BA08B2" w:rsidRDefault="007F44A2">
      <w:pPr>
        <w:rPr>
          <w:rFonts w:ascii="Times New Roman" w:hAnsi="Times New Roman" w:cs="Times New Roman"/>
          <w:sz w:val="24"/>
          <w:szCs w:val="24"/>
        </w:rPr>
      </w:pPr>
    </w:p>
    <w:sectPr w:rsidR="007F44A2" w:rsidRPr="00BA08B2" w:rsidSect="004D4BF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D4B75"/>
    <w:multiLevelType w:val="hybridMultilevel"/>
    <w:tmpl w:val="08ECC854"/>
    <w:lvl w:ilvl="0" w:tplc="083C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E5534F"/>
    <w:multiLevelType w:val="hybridMultilevel"/>
    <w:tmpl w:val="7A80E0B8"/>
    <w:lvl w:ilvl="0" w:tplc="083C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55A3499"/>
    <w:multiLevelType w:val="hybridMultilevel"/>
    <w:tmpl w:val="278CA12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B2"/>
    <w:rsid w:val="000A4F10"/>
    <w:rsid w:val="007F44A2"/>
    <w:rsid w:val="008761A1"/>
    <w:rsid w:val="008A7CAF"/>
    <w:rsid w:val="008C53AC"/>
    <w:rsid w:val="00A127A9"/>
    <w:rsid w:val="00AB7B18"/>
    <w:rsid w:val="00BA08B2"/>
    <w:rsid w:val="00C16802"/>
    <w:rsid w:val="00E77486"/>
    <w:rsid w:val="00F062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882C"/>
  <w15:chartTrackingRefBased/>
  <w15:docId w15:val="{9F527B2F-6AEA-465C-ACEE-758609D1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B2"/>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5">
    <w:name w:val="heading 5"/>
    <w:basedOn w:val="Normal"/>
    <w:next w:val="Normal"/>
    <w:link w:val="Heading5Char"/>
    <w:uiPriority w:val="9"/>
    <w:unhideWhenUsed/>
    <w:qFormat/>
    <w:rsid w:val="00BA08B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A08B2"/>
    <w:rPr>
      <w:rFonts w:asciiTheme="majorHAnsi" w:eastAsiaTheme="majorEastAsia" w:hAnsiTheme="majorHAnsi" w:cstheme="majorBidi"/>
      <w:color w:val="2F5496" w:themeColor="accent1" w:themeShade="BF"/>
      <w:sz w:val="21"/>
      <w:lang w:eastAsia="ja-JP"/>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BA08B2"/>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08B2"/>
    <w:rPr>
      <w:rFonts w:eastAsia="Times New Roman" w:cs="Times New Roman"/>
    </w:rPr>
  </w:style>
  <w:style w:type="table" w:styleId="TableGrid">
    <w:name w:val="Table Grid"/>
    <w:basedOn w:val="TableNormal"/>
    <w:uiPriority w:val="59"/>
    <w:rsid w:val="00BA08B2"/>
    <w:pPr>
      <w:spacing w:after="0" w:line="240" w:lineRule="auto"/>
    </w:pPr>
    <w:rPr>
      <w:lang w:val="ga-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AF"/>
    <w:rPr>
      <w:rFonts w:ascii="Segoe UI" w:hAnsi="Segoe UI" w:cs="Segoe UI"/>
      <w:color w:val="000000" w:themeColor="text1"/>
      <w:sz w:val="18"/>
      <w:szCs w:val="18"/>
      <w:lang w:eastAsia="ja-JP"/>
    </w:rPr>
  </w:style>
  <w:style w:type="character" w:styleId="Hyperlink">
    <w:name w:val="Hyperlink"/>
    <w:basedOn w:val="DefaultParagraphFont"/>
    <w:uiPriority w:val="99"/>
    <w:unhideWhenUsed/>
    <w:rsid w:val="00A12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stpaulsj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2023-08-21T13:17:00Z</cp:lastPrinted>
  <dcterms:created xsi:type="dcterms:W3CDTF">2023-08-21T12:31:00Z</dcterms:created>
  <dcterms:modified xsi:type="dcterms:W3CDTF">2023-08-21T13:24:00Z</dcterms:modified>
</cp:coreProperties>
</file>